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8" w:rsidRPr="00525AC4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525AC4">
        <w:rPr>
          <w:rFonts w:ascii="Times New Roman" w:hAnsi="Times New Roman" w:cs="Times New Roman"/>
          <w:i/>
          <w:sz w:val="24"/>
          <w:szCs w:val="24"/>
          <w:u w:val="single"/>
        </w:rPr>
        <w:t>Załącznik nr 2</w:t>
      </w:r>
    </w:p>
    <w:p w:rsidR="00A41922" w:rsidRP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ED3408" w:rsidRDefault="00313417" w:rsidP="000264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W związku z postępowaniem o udzielenie zamówienia publicznego na wykonanie zadania inwestycyjnego w ramach Legnick</w:t>
      </w:r>
      <w:r w:rsidR="00373237">
        <w:rPr>
          <w:rFonts w:ascii="Times New Roman" w:hAnsi="Times New Roman" w:cs="Times New Roman"/>
          <w:sz w:val="24"/>
          <w:szCs w:val="24"/>
        </w:rPr>
        <w:t>iego Budżetu Obywatelskiego</w:t>
      </w:r>
      <w:r w:rsidRPr="004F14E4">
        <w:rPr>
          <w:rFonts w:ascii="Times New Roman" w:hAnsi="Times New Roman" w:cs="Times New Roman"/>
          <w:sz w:val="24"/>
          <w:szCs w:val="24"/>
        </w:rPr>
        <w:t xml:space="preserve"> pn. </w:t>
      </w:r>
      <w:r w:rsidR="00006C5D" w:rsidRPr="00006C5D">
        <w:rPr>
          <w:rFonts w:ascii="Times New Roman" w:hAnsi="Times New Roman" w:cs="Times New Roman"/>
          <w:sz w:val="24"/>
          <w:szCs w:val="24"/>
        </w:rPr>
        <w:t xml:space="preserve">,,Bezpieczeństwo i jakość życia mieszkańców'' - przebudowa nawierzchni utwardzonej przy Al. Rzeczypospolitej 58 (LBO) </w:t>
      </w:r>
      <w:r w:rsidR="00373237" w:rsidRPr="00373237">
        <w:rPr>
          <w:rFonts w:ascii="Times New Roman" w:hAnsi="Times New Roman" w:cs="Times New Roman"/>
          <w:sz w:val="24"/>
          <w:szCs w:val="24"/>
        </w:rPr>
        <w:t xml:space="preserve">- działka nr </w:t>
      </w:r>
      <w:r w:rsidR="00006C5D">
        <w:rPr>
          <w:rFonts w:ascii="Times New Roman" w:hAnsi="Times New Roman" w:cs="Times New Roman"/>
          <w:sz w:val="24"/>
          <w:szCs w:val="24"/>
        </w:rPr>
        <w:t>312/3</w:t>
      </w:r>
      <w:r w:rsidR="00373237" w:rsidRPr="00373237">
        <w:rPr>
          <w:rFonts w:ascii="Times New Roman" w:hAnsi="Times New Roman" w:cs="Times New Roman"/>
          <w:sz w:val="24"/>
          <w:szCs w:val="24"/>
        </w:rPr>
        <w:t xml:space="preserve">, obręb </w:t>
      </w:r>
      <w:r w:rsidR="00006C5D">
        <w:rPr>
          <w:rFonts w:ascii="Times New Roman" w:hAnsi="Times New Roman" w:cs="Times New Roman"/>
          <w:sz w:val="24"/>
          <w:szCs w:val="24"/>
        </w:rPr>
        <w:t>Bielany</w:t>
      </w:r>
      <w:r w:rsidR="00373237">
        <w:rPr>
          <w:rFonts w:ascii="Times New Roman" w:hAnsi="Times New Roman" w:cs="Times New Roman"/>
          <w:sz w:val="24"/>
          <w:szCs w:val="24"/>
        </w:rPr>
        <w:t>, jednostka ewidencyjna Legnica</w:t>
      </w:r>
      <w:r w:rsidRPr="004F14E4">
        <w:rPr>
          <w:rFonts w:ascii="Times New Roman" w:hAnsi="Times New Roman" w:cs="Times New Roman"/>
          <w:sz w:val="24"/>
          <w:szCs w:val="24"/>
        </w:rPr>
        <w:t>, prowadzonym przez Zarząd Gospodarki Mieszkaniowej (ZGM),</w:t>
      </w:r>
      <w:r w:rsidR="00373237">
        <w:rPr>
          <w:rFonts w:ascii="Times New Roman" w:hAnsi="Times New Roman" w:cs="Times New Roman"/>
          <w:sz w:val="24"/>
          <w:szCs w:val="24"/>
        </w:rPr>
        <w:t xml:space="preserve"> </w:t>
      </w:r>
      <w:r w:rsidR="009B755F">
        <w:rPr>
          <w:rFonts w:ascii="Times New Roman" w:hAnsi="Times New Roman" w:cs="Times New Roman"/>
          <w:sz w:val="24"/>
          <w:szCs w:val="24"/>
        </w:rPr>
        <w:t xml:space="preserve"> </w:t>
      </w:r>
      <w:r w:rsidRPr="004F14E4">
        <w:rPr>
          <w:rFonts w:ascii="Times New Roman" w:hAnsi="Times New Roman" w:cs="Times New Roman"/>
          <w:sz w:val="24"/>
          <w:szCs w:val="24"/>
        </w:rPr>
        <w:t>59-220 Legnica, ul.</w:t>
      </w:r>
      <w:r w:rsidR="009B755F">
        <w:rPr>
          <w:rFonts w:ascii="Times New Roman" w:hAnsi="Times New Roman" w:cs="Times New Roman"/>
          <w:sz w:val="24"/>
          <w:szCs w:val="24"/>
        </w:rPr>
        <w:t> </w:t>
      </w:r>
      <w:r w:rsidRPr="004F14E4">
        <w:rPr>
          <w:rFonts w:ascii="Times New Roman" w:hAnsi="Times New Roman" w:cs="Times New Roman"/>
          <w:sz w:val="24"/>
          <w:szCs w:val="24"/>
        </w:rPr>
        <w:t>Zielona 7- działający w imieniu Gminy L</w:t>
      </w:r>
      <w:r w:rsidR="00373237">
        <w:rPr>
          <w:rFonts w:ascii="Times New Roman" w:hAnsi="Times New Roman" w:cs="Times New Roman"/>
          <w:sz w:val="24"/>
          <w:szCs w:val="24"/>
        </w:rPr>
        <w:t>egnica oświadczam, co następuje</w:t>
      </w:r>
      <w:r w:rsidRPr="004F14E4">
        <w:rPr>
          <w:rFonts w:ascii="Times New Roman" w:hAnsi="Times New Roman" w:cs="Times New Roman"/>
          <w:sz w:val="24"/>
          <w:szCs w:val="24"/>
        </w:rPr>
        <w:t>:</w:t>
      </w:r>
    </w:p>
    <w:p w:rsidR="004F14E4" w:rsidRPr="00ED3408" w:rsidRDefault="004F14E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8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5D"/>
    <w:rsid w:val="00025C8D"/>
    <w:rsid w:val="0002646E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237"/>
    <w:rsid w:val="00375DE6"/>
    <w:rsid w:val="0038231F"/>
    <w:rsid w:val="003B2070"/>
    <w:rsid w:val="003B214C"/>
    <w:rsid w:val="003B7238"/>
    <w:rsid w:val="003C3B64"/>
    <w:rsid w:val="003F024C"/>
    <w:rsid w:val="00404A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4E4"/>
    <w:rsid w:val="004F23F7"/>
    <w:rsid w:val="004F40EF"/>
    <w:rsid w:val="00520174"/>
    <w:rsid w:val="00525AC4"/>
    <w:rsid w:val="00540962"/>
    <w:rsid w:val="005641F0"/>
    <w:rsid w:val="005C39CA"/>
    <w:rsid w:val="005E176A"/>
    <w:rsid w:val="005E35C3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296"/>
    <w:rsid w:val="009440B7"/>
    <w:rsid w:val="00952535"/>
    <w:rsid w:val="00956C26"/>
    <w:rsid w:val="00960337"/>
    <w:rsid w:val="00975019"/>
    <w:rsid w:val="00975C49"/>
    <w:rsid w:val="009B755F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B08D-36C5-40D7-B2CA-E26098C2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24CE-6CA3-40BE-831F-54E380DE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Adamowski</cp:lastModifiedBy>
  <cp:revision>2</cp:revision>
  <cp:lastPrinted>2016-07-26T10:32:00Z</cp:lastPrinted>
  <dcterms:created xsi:type="dcterms:W3CDTF">2018-05-18T12:20:00Z</dcterms:created>
  <dcterms:modified xsi:type="dcterms:W3CDTF">2018-05-18T12:20:00Z</dcterms:modified>
</cp:coreProperties>
</file>